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20487" w14:textId="0233A192" w:rsidR="00113872" w:rsidRPr="00113872" w:rsidRDefault="002C4635" w:rsidP="00234437">
      <w:pPr>
        <w:pStyle w:val="p1"/>
        <w:tabs>
          <w:tab w:val="left" w:pos="3148"/>
        </w:tabs>
        <w:spacing w:line="360" w:lineRule="auto"/>
        <w:rPr>
          <w:rFonts w:asciiTheme="minorHAnsi" w:eastAsia="Times New Roman" w:hAnsiTheme="minorHAnsi" w:cstheme="majorBidi"/>
          <w:color w:val="000000" w:themeColor="text1"/>
          <w:sz w:val="22"/>
          <w:szCs w:val="22"/>
          <w:lang w:val="en-AU" w:eastAsia="en-AU"/>
        </w:rPr>
      </w:pPr>
      <w:r>
        <w:rPr>
          <w:rFonts w:asciiTheme="minorHAnsi" w:eastAsia="Times New Roman" w:hAnsiTheme="minorHAnsi" w:cstheme="majorBidi"/>
          <w:color w:val="000000" w:themeColor="text1"/>
          <w:sz w:val="22"/>
          <w:szCs w:val="22"/>
          <w:lang w:val="en-AU" w:eastAsia="en-AU"/>
        </w:rPr>
        <w:t>18</w:t>
      </w:r>
      <w:r w:rsidR="00113872">
        <w:rPr>
          <w:rFonts w:asciiTheme="minorHAnsi" w:eastAsia="Times New Roman" w:hAnsiTheme="minorHAnsi" w:cstheme="majorBidi"/>
          <w:color w:val="000000" w:themeColor="text1"/>
          <w:sz w:val="22"/>
          <w:szCs w:val="22"/>
          <w:lang w:val="en-AU" w:eastAsia="en-AU"/>
        </w:rPr>
        <w:t>/11/2020</w:t>
      </w:r>
    </w:p>
    <w:p w14:paraId="5EB5286A" w14:textId="7C60D936" w:rsidR="00234437" w:rsidRPr="00234437" w:rsidRDefault="00113872" w:rsidP="00234437">
      <w:pPr>
        <w:pStyle w:val="p1"/>
        <w:tabs>
          <w:tab w:val="left" w:pos="3148"/>
        </w:tabs>
        <w:spacing w:line="360" w:lineRule="auto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val="en-AU" w:eastAsia="en-AU"/>
        </w:rPr>
        <w:t xml:space="preserve">                      </w:t>
      </w:r>
      <w:r w:rsidR="00234437" w:rsidRPr="00234437">
        <w:rPr>
          <w:rFonts w:eastAsia="Times New Roman" w:cstheme="minorHAnsi"/>
          <w:color w:val="000000" w:themeColor="text1"/>
          <w:lang w:eastAsia="en-AU"/>
        </w:rPr>
        <w:t xml:space="preserve"> </w:t>
      </w:r>
      <w:r w:rsidR="009E3DAE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AU"/>
        </w:rPr>
        <w:t>VICTORIA</w:t>
      </w:r>
      <w:r w:rsidR="00BC6D7E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AU"/>
        </w:rPr>
        <w:t xml:space="preserve"> ELECTS</w:t>
      </w:r>
      <w:r w:rsidR="009E3DAE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AU"/>
        </w:rPr>
        <w:t xml:space="preserve"> RECORD </w:t>
      </w: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AU"/>
        </w:rPr>
        <w:t>NUMBER OF WOMEN COUNCILLORS</w:t>
      </w:r>
    </w:p>
    <w:p w14:paraId="37A26021" w14:textId="73D707B9" w:rsidR="00234437" w:rsidRDefault="00C77B83" w:rsidP="00B45024">
      <w:pPr>
        <w:pStyle w:val="p1"/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34437">
        <w:rPr>
          <w:rFonts w:eastAsia="Times New Roman" w:cstheme="minorHAnsi"/>
          <w:color w:val="000000" w:themeColor="text1"/>
          <w:lang w:eastAsia="en-AU"/>
        </w:rPr>
        <w:br/>
      </w:r>
      <w:r w:rsidR="00D21765">
        <w:rPr>
          <w:rFonts w:asciiTheme="minorHAnsi" w:hAnsiTheme="minorHAnsi"/>
          <w:color w:val="000000" w:themeColor="text1"/>
          <w:sz w:val="22"/>
          <w:szCs w:val="22"/>
        </w:rPr>
        <w:t xml:space="preserve">Victoria has </w:t>
      </w:r>
      <w:r w:rsidR="00E55157">
        <w:rPr>
          <w:rFonts w:asciiTheme="minorHAnsi" w:hAnsiTheme="minorHAnsi"/>
          <w:color w:val="000000" w:themeColor="text1"/>
          <w:sz w:val="22"/>
          <w:szCs w:val="22"/>
        </w:rPr>
        <w:t>broken the record books and now leads the nation with the highest level of female representation on councils. The 2020 Victorian Local G</w:t>
      </w:r>
      <w:r w:rsidR="00E801BF">
        <w:rPr>
          <w:rFonts w:asciiTheme="minorHAnsi" w:hAnsiTheme="minorHAnsi"/>
          <w:color w:val="000000" w:themeColor="text1"/>
          <w:sz w:val="22"/>
          <w:szCs w:val="22"/>
        </w:rPr>
        <w:t>overnment elections has seen 272</w:t>
      </w:r>
      <w:r w:rsidR="00E55157">
        <w:rPr>
          <w:rFonts w:asciiTheme="minorHAnsi" w:hAnsiTheme="minorHAnsi"/>
          <w:color w:val="000000" w:themeColor="text1"/>
          <w:sz w:val="22"/>
          <w:szCs w:val="22"/>
        </w:rPr>
        <w:t xml:space="preserve"> women across 76 coun</w:t>
      </w:r>
      <w:r w:rsidR="00E801BF">
        <w:rPr>
          <w:rFonts w:asciiTheme="minorHAnsi" w:hAnsiTheme="minorHAnsi"/>
          <w:color w:val="000000" w:themeColor="text1"/>
          <w:sz w:val="22"/>
          <w:szCs w:val="22"/>
        </w:rPr>
        <w:t>cils elected, representing 43.8</w:t>
      </w:r>
      <w:r w:rsidR="00E55157">
        <w:rPr>
          <w:rFonts w:asciiTheme="minorHAnsi" w:hAnsiTheme="minorHAnsi"/>
          <w:color w:val="000000" w:themeColor="text1"/>
          <w:sz w:val="22"/>
          <w:szCs w:val="22"/>
        </w:rPr>
        <w:t>% of councillors. Victoria is the first State to elect more than 40%.</w:t>
      </w:r>
      <w:r w:rsidR="002A6E1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45DEC756" w14:textId="77777777" w:rsidR="00CA266E" w:rsidRDefault="00CA266E" w:rsidP="00B45024">
      <w:pPr>
        <w:pStyle w:val="p1"/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483A0AB9" w14:textId="0AA8948C" w:rsidR="00A15741" w:rsidRDefault="00CA266E" w:rsidP="00B45024">
      <w:pPr>
        <w:pStyle w:val="p1"/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ALGWA Vic is delighted by t</w:t>
      </w:r>
      <w:r w:rsidR="00E10332">
        <w:rPr>
          <w:rFonts w:asciiTheme="minorHAnsi" w:hAnsiTheme="minorHAnsi"/>
          <w:color w:val="000000" w:themeColor="text1"/>
          <w:sz w:val="22"/>
          <w:szCs w:val="22"/>
        </w:rPr>
        <w:t>he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new record </w:t>
      </w:r>
      <w:r w:rsidR="00E10332">
        <w:rPr>
          <w:rFonts w:asciiTheme="minorHAnsi" w:hAnsiTheme="minorHAnsi"/>
          <w:color w:val="000000" w:themeColor="text1"/>
          <w:sz w:val="22"/>
          <w:szCs w:val="22"/>
        </w:rPr>
        <w:t xml:space="preserve">level </w:t>
      </w:r>
      <w:r>
        <w:rPr>
          <w:rFonts w:asciiTheme="minorHAnsi" w:hAnsiTheme="minorHAnsi"/>
          <w:color w:val="000000" w:themeColor="text1"/>
          <w:sz w:val="22"/>
          <w:szCs w:val="22"/>
        </w:rPr>
        <w:t>of female</w:t>
      </w:r>
      <w:r w:rsidR="006A60B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representation, and remains dedicated to </w:t>
      </w:r>
      <w:r w:rsidR="00E10332">
        <w:rPr>
          <w:rFonts w:asciiTheme="minorHAnsi" w:hAnsiTheme="minorHAnsi"/>
          <w:color w:val="000000" w:themeColor="text1"/>
          <w:sz w:val="22"/>
          <w:szCs w:val="22"/>
        </w:rPr>
        <w:t>ensuring</w:t>
      </w:r>
      <w:r w:rsidR="006A60B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85595">
        <w:rPr>
          <w:rFonts w:asciiTheme="minorHAnsi" w:hAnsiTheme="minorHAnsi"/>
          <w:color w:val="000000" w:themeColor="text1"/>
          <w:sz w:val="22"/>
          <w:szCs w:val="22"/>
        </w:rPr>
        <w:t xml:space="preserve">this </w:t>
      </w:r>
      <w:r w:rsidR="006A60B1">
        <w:rPr>
          <w:rFonts w:asciiTheme="minorHAnsi" w:hAnsiTheme="minorHAnsi"/>
          <w:color w:val="000000" w:themeColor="text1"/>
          <w:sz w:val="22"/>
          <w:szCs w:val="22"/>
        </w:rPr>
        <w:t>progress continues</w:t>
      </w:r>
      <w:r w:rsidR="00A15741">
        <w:rPr>
          <w:rFonts w:asciiTheme="minorHAnsi" w:hAnsiTheme="minorHAnsi"/>
          <w:color w:val="000000" w:themeColor="text1"/>
          <w:sz w:val="22"/>
          <w:szCs w:val="22"/>
        </w:rPr>
        <w:t xml:space="preserve"> as</w:t>
      </w:r>
      <w:r w:rsidR="006A60B1">
        <w:rPr>
          <w:rFonts w:asciiTheme="minorHAnsi" w:hAnsiTheme="minorHAnsi"/>
          <w:color w:val="000000" w:themeColor="text1"/>
          <w:sz w:val="22"/>
          <w:szCs w:val="22"/>
        </w:rPr>
        <w:t xml:space="preserve"> th</w:t>
      </w:r>
      <w:r w:rsidR="00A15741">
        <w:rPr>
          <w:rFonts w:asciiTheme="minorHAnsi" w:hAnsiTheme="minorHAnsi"/>
          <w:color w:val="000000" w:themeColor="text1"/>
          <w:sz w:val="22"/>
          <w:szCs w:val="22"/>
        </w:rPr>
        <w:t xml:space="preserve">e success of our work is clear. </w:t>
      </w:r>
      <w:r w:rsidR="00285595">
        <w:rPr>
          <w:rFonts w:asciiTheme="minorHAnsi" w:hAnsiTheme="minorHAnsi"/>
          <w:color w:val="000000" w:themeColor="text1"/>
          <w:sz w:val="22"/>
          <w:szCs w:val="22"/>
        </w:rPr>
        <w:t>ALGWA Vic provides encouragement to women within local government, councillors or otherwise, through delivering edu</w:t>
      </w:r>
      <w:r w:rsidR="00F1520D">
        <w:rPr>
          <w:rFonts w:asciiTheme="minorHAnsi" w:hAnsiTheme="minorHAnsi"/>
          <w:color w:val="000000" w:themeColor="text1"/>
          <w:sz w:val="22"/>
          <w:szCs w:val="22"/>
        </w:rPr>
        <w:t xml:space="preserve">cational curriculums and </w:t>
      </w:r>
      <w:r w:rsidR="00285595">
        <w:rPr>
          <w:rFonts w:asciiTheme="minorHAnsi" w:hAnsiTheme="minorHAnsi"/>
          <w:color w:val="000000" w:themeColor="text1"/>
          <w:sz w:val="22"/>
          <w:szCs w:val="22"/>
        </w:rPr>
        <w:t>encouragement</w:t>
      </w:r>
      <w:r w:rsidR="00F1520D">
        <w:rPr>
          <w:rFonts w:asciiTheme="minorHAnsi" w:hAnsiTheme="minorHAnsi"/>
          <w:color w:val="000000" w:themeColor="text1"/>
          <w:sz w:val="22"/>
          <w:szCs w:val="22"/>
        </w:rPr>
        <w:t xml:space="preserve">. ALGWA Vic held numerous candidate forums in the </w:t>
      </w:r>
      <w:r w:rsidR="00B45024">
        <w:rPr>
          <w:rFonts w:asciiTheme="minorHAnsi" w:hAnsiTheme="minorHAnsi"/>
          <w:color w:val="000000" w:themeColor="text1"/>
          <w:sz w:val="22"/>
          <w:szCs w:val="22"/>
        </w:rPr>
        <w:t xml:space="preserve">run-up to the elections, </w:t>
      </w:r>
      <w:r w:rsidR="00F1520D">
        <w:rPr>
          <w:rFonts w:asciiTheme="minorHAnsi" w:hAnsiTheme="minorHAnsi"/>
          <w:color w:val="000000" w:themeColor="text1"/>
          <w:sz w:val="22"/>
          <w:szCs w:val="22"/>
        </w:rPr>
        <w:t>and will be providing mentoring to newly elected councillors.</w:t>
      </w:r>
      <w:r w:rsidR="0028559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4371EEE1" w14:textId="77777777" w:rsidR="00A15741" w:rsidRPr="00A15741" w:rsidRDefault="00A15741" w:rsidP="00B45024">
      <w:pPr>
        <w:pStyle w:val="p1"/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75BA2FF3" w14:textId="16C96530" w:rsidR="00A15741" w:rsidRPr="007433B0" w:rsidRDefault="00A15741" w:rsidP="00B45024">
      <w:pPr>
        <w:spacing w:after="0" w:line="360" w:lineRule="auto"/>
        <w:rPr>
          <w:rFonts w:eastAsia="Times New Roman" w:cstheme="minorHAnsi"/>
          <w:color w:val="000000" w:themeColor="text1"/>
          <w:lang w:eastAsia="en-AU"/>
        </w:rPr>
      </w:pPr>
      <w:r w:rsidRPr="00234437">
        <w:rPr>
          <w:rFonts w:eastAsia="Times New Roman" w:cstheme="minorHAnsi"/>
          <w:color w:val="000000" w:themeColor="text1"/>
          <w:lang w:eastAsia="en-AU"/>
        </w:rPr>
        <w:t>2020 was another</w:t>
      </w:r>
      <w:r>
        <w:rPr>
          <w:rFonts w:eastAsia="Times New Roman" w:cstheme="minorHAnsi"/>
          <w:color w:val="000000" w:themeColor="text1"/>
          <w:lang w:eastAsia="en-AU"/>
        </w:rPr>
        <w:t xml:space="preserve"> year of record breaking, with 39% of women candidates standing for the October elections, which </w:t>
      </w:r>
      <w:r w:rsidR="00F1520D">
        <w:rPr>
          <w:rFonts w:eastAsia="Times New Roman" w:cstheme="minorHAnsi"/>
          <w:color w:val="000000" w:themeColor="text1"/>
          <w:lang w:eastAsia="en-AU"/>
        </w:rPr>
        <w:t>was an increase from 34% in 2016</w:t>
      </w:r>
      <w:r w:rsidRPr="00234437">
        <w:rPr>
          <w:rFonts w:eastAsia="Times New Roman" w:cstheme="minorHAnsi"/>
          <w:color w:val="000000" w:themeColor="text1"/>
          <w:lang w:eastAsia="en-AU"/>
        </w:rPr>
        <w:t xml:space="preserve">. </w:t>
      </w:r>
      <w:r>
        <w:rPr>
          <w:rFonts w:eastAsia="Times New Roman" w:cstheme="minorHAnsi"/>
          <w:color w:val="000000" w:themeColor="text1"/>
          <w:lang w:eastAsia="en-AU"/>
        </w:rPr>
        <w:t xml:space="preserve">President of ALGWA Vic, Mayor, Cr Kylie Spears </w:t>
      </w:r>
      <w:r w:rsidR="00F1520D">
        <w:rPr>
          <w:rFonts w:eastAsia="Times New Roman" w:cstheme="minorHAnsi"/>
          <w:color w:val="000000" w:themeColor="text1"/>
          <w:lang w:eastAsia="en-AU"/>
        </w:rPr>
        <w:t>said:</w:t>
      </w:r>
      <w:r>
        <w:rPr>
          <w:rFonts w:eastAsia="Times New Roman" w:cstheme="minorHAnsi"/>
          <w:color w:val="000000" w:themeColor="text1"/>
          <w:lang w:eastAsia="en-AU"/>
        </w:rPr>
        <w:t xml:space="preserve"> </w:t>
      </w:r>
      <w:r w:rsidRPr="00565127">
        <w:rPr>
          <w:rFonts w:ascii="Calibri" w:eastAsia="Times New Roman" w:hAnsi="Calibri" w:cs="Times New Roman"/>
          <w:i/>
          <w:iCs/>
          <w:color w:val="000000"/>
          <w:lang w:val="en-US" w:eastAsia="en-GB"/>
        </w:rPr>
        <w:t>‘it is incredibly pleasing that we now have the most women Councillors ever and the highest percentage across the nation’.</w:t>
      </w:r>
      <w:r>
        <w:rPr>
          <w:rFonts w:ascii="Calibri" w:eastAsia="Times New Roman" w:hAnsi="Calibri" w:cs="Times New Roman"/>
          <w:i/>
          <w:iCs/>
          <w:color w:val="000000"/>
          <w:lang w:val="en-US" w:eastAsia="en-GB"/>
        </w:rPr>
        <w:t xml:space="preserve"> </w:t>
      </w:r>
    </w:p>
    <w:p w14:paraId="2A4F8951" w14:textId="77777777" w:rsidR="00285595" w:rsidRDefault="00285595" w:rsidP="00B45024">
      <w:pPr>
        <w:pStyle w:val="p1"/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4853C4D0" w14:textId="26B50E24" w:rsidR="00285595" w:rsidRDefault="00285595" w:rsidP="00B45024">
      <w:pPr>
        <w:pStyle w:val="p1"/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However, despite 2020’s record </w:t>
      </w:r>
      <w:r w:rsidR="00F1520D">
        <w:rPr>
          <w:rFonts w:asciiTheme="minorHAnsi" w:hAnsiTheme="minorHAnsi"/>
          <w:color w:val="000000" w:themeColor="text1"/>
          <w:sz w:val="22"/>
          <w:szCs w:val="22"/>
        </w:rPr>
        <w:t>number of women councillors, ALGWA Vic’s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work is far from over. </w:t>
      </w:r>
      <w:r w:rsidR="00A208BE">
        <w:rPr>
          <w:rFonts w:asciiTheme="minorHAnsi" w:hAnsiTheme="minorHAnsi"/>
          <w:color w:val="000000" w:themeColor="text1"/>
          <w:sz w:val="22"/>
          <w:szCs w:val="22"/>
        </w:rPr>
        <w:t xml:space="preserve">The goal of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ALGWA Vic </w:t>
      </w:r>
      <w:r w:rsidR="00A208BE">
        <w:rPr>
          <w:rFonts w:asciiTheme="minorHAnsi" w:hAnsiTheme="minorHAnsi"/>
          <w:color w:val="000000" w:themeColor="text1"/>
          <w:sz w:val="22"/>
          <w:szCs w:val="22"/>
        </w:rPr>
        <w:t xml:space="preserve">is to reach 50/50 gender representation on councils by 2025, as outlined in the ‘Safe and Strong: A Victorian Gender Equality Strategy’. </w:t>
      </w:r>
      <w:r w:rsidR="00F1520D">
        <w:rPr>
          <w:rFonts w:asciiTheme="minorHAnsi" w:hAnsiTheme="minorHAnsi"/>
          <w:color w:val="000000" w:themeColor="text1"/>
          <w:sz w:val="22"/>
          <w:szCs w:val="22"/>
        </w:rPr>
        <w:t>Although Victoria is at 43.54</w:t>
      </w:r>
      <w:r w:rsidR="00E050D3">
        <w:rPr>
          <w:rFonts w:asciiTheme="minorHAnsi" w:hAnsiTheme="minorHAnsi"/>
          <w:color w:val="000000" w:themeColor="text1"/>
          <w:sz w:val="22"/>
          <w:szCs w:val="22"/>
        </w:rPr>
        <w:t>% of women councillors, there remains numerous municipalities where representation is still low</w:t>
      </w:r>
      <w:r w:rsidR="00F1520D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E050D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1520D">
        <w:rPr>
          <w:rFonts w:asciiTheme="minorHAnsi" w:hAnsiTheme="minorHAnsi"/>
          <w:color w:val="000000" w:themeColor="text1"/>
          <w:sz w:val="22"/>
          <w:szCs w:val="22"/>
        </w:rPr>
        <w:t>One council, Mansfield Shire Council, has no women councillors.</w:t>
      </w:r>
      <w:r w:rsidR="00E050D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7A440591" w14:textId="77777777" w:rsidR="00285595" w:rsidRDefault="00285595" w:rsidP="00B45024">
      <w:pPr>
        <w:pStyle w:val="p1"/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2111D0DE" w14:textId="00577556" w:rsidR="0006677D" w:rsidRPr="00B45024" w:rsidRDefault="00285595" w:rsidP="00B45024">
      <w:pPr>
        <w:pStyle w:val="p1"/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ALGWA Vic’s work is not</w:t>
      </w:r>
      <w:r w:rsidRPr="00234437">
        <w:rPr>
          <w:rFonts w:asciiTheme="minorHAnsi" w:hAnsiTheme="minorHAnsi"/>
          <w:color w:val="000000" w:themeColor="text1"/>
          <w:sz w:val="22"/>
          <w:szCs w:val="22"/>
        </w:rPr>
        <w:t xml:space="preserve"> done, but </w:t>
      </w:r>
      <w:r w:rsidR="00F1520D">
        <w:rPr>
          <w:rFonts w:asciiTheme="minorHAnsi" w:hAnsiTheme="minorHAnsi"/>
          <w:color w:val="000000" w:themeColor="text1"/>
          <w:sz w:val="22"/>
          <w:szCs w:val="22"/>
        </w:rPr>
        <w:t>‘</w:t>
      </w:r>
      <w:r w:rsidRPr="00B45024">
        <w:rPr>
          <w:rFonts w:asciiTheme="minorHAnsi" w:hAnsiTheme="minorHAnsi"/>
          <w:i/>
          <w:color w:val="000000" w:themeColor="text1"/>
          <w:sz w:val="22"/>
          <w:szCs w:val="22"/>
        </w:rPr>
        <w:t>our continued commitment to supporting women</w:t>
      </w:r>
      <w:r w:rsidRPr="00B45024">
        <w:rPr>
          <w:rStyle w:val="apple-converted-space"/>
          <w:rFonts w:asciiTheme="minorHAnsi" w:hAnsiTheme="minorHAnsi"/>
          <w:i/>
          <w:color w:val="000000" w:themeColor="text1"/>
          <w:sz w:val="22"/>
          <w:szCs w:val="22"/>
        </w:rPr>
        <w:t> </w:t>
      </w:r>
      <w:r w:rsidR="00322171" w:rsidRPr="00B45024">
        <w:rPr>
          <w:rStyle w:val="apple-converted-space"/>
          <w:rFonts w:asciiTheme="minorHAnsi" w:hAnsiTheme="minorHAnsi"/>
          <w:i/>
          <w:color w:val="000000" w:themeColor="text1"/>
          <w:sz w:val="22"/>
          <w:szCs w:val="22"/>
        </w:rPr>
        <w:t>has reached a new record this year, emboldening us to keep fighting for 50/50 gender equality in local government</w:t>
      </w:r>
      <w:r w:rsidR="00F1520D" w:rsidRPr="00B45024">
        <w:rPr>
          <w:rStyle w:val="apple-converted-space"/>
          <w:rFonts w:asciiTheme="minorHAnsi" w:hAnsiTheme="minorHAnsi"/>
          <w:i/>
          <w:color w:val="000000" w:themeColor="text1"/>
          <w:sz w:val="22"/>
          <w:szCs w:val="22"/>
        </w:rPr>
        <w:t>’</w:t>
      </w:r>
      <w:r w:rsidR="00F1520D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, added Mayor Spears</w:t>
      </w:r>
      <w:r w:rsidR="00322171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F1520D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ALGWA Vic congratulates all candidates, re-elected and newly elected, for their campaigning in 2020 with the added challenges of COVID-19. We are proud of all the candidates this year who has showed resilience in stepping up to represent their local communities.</w:t>
      </w:r>
    </w:p>
    <w:sectPr w:rsidR="0006677D" w:rsidRPr="00B45024" w:rsidSect="00D502B3">
      <w:headerReference w:type="default" r:id="rId8"/>
      <w:footerReference w:type="default" r:id="rId9"/>
      <w:pgSz w:w="11906" w:h="16838"/>
      <w:pgMar w:top="129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9C6E6" w14:textId="77777777" w:rsidR="006D4B61" w:rsidRDefault="006D4B61" w:rsidP="009D7D9E">
      <w:pPr>
        <w:spacing w:after="0" w:line="240" w:lineRule="auto"/>
      </w:pPr>
      <w:r>
        <w:separator/>
      </w:r>
    </w:p>
  </w:endnote>
  <w:endnote w:type="continuationSeparator" w:id="0">
    <w:p w14:paraId="36E6B00D" w14:textId="77777777" w:rsidR="006D4B61" w:rsidRDefault="006D4B61" w:rsidP="009D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F8445" w14:textId="77777777" w:rsidR="007F3B1A" w:rsidRDefault="005C2CC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5124D17" wp14:editId="0A24632C">
          <wp:simplePos x="0" y="0"/>
          <wp:positionH relativeFrom="page">
            <wp:align>right</wp:align>
          </wp:positionH>
          <wp:positionV relativeFrom="paragraph">
            <wp:posOffset>148783</wp:posOffset>
          </wp:positionV>
          <wp:extent cx="7556500" cy="457008"/>
          <wp:effectExtent l="0" t="0" r="0" b="635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457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44E26" w14:textId="77777777" w:rsidR="006D4B61" w:rsidRDefault="006D4B61" w:rsidP="009D7D9E">
      <w:pPr>
        <w:spacing w:after="0" w:line="240" w:lineRule="auto"/>
      </w:pPr>
      <w:r>
        <w:separator/>
      </w:r>
    </w:p>
  </w:footnote>
  <w:footnote w:type="continuationSeparator" w:id="0">
    <w:p w14:paraId="7DAD0A5D" w14:textId="77777777" w:rsidR="006D4B61" w:rsidRDefault="006D4B61" w:rsidP="009D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94C94" w14:textId="0686E364" w:rsidR="007F3B1A" w:rsidRDefault="00D502B3" w:rsidP="007F3B1A">
    <w:pPr>
      <w:pStyle w:val="Header"/>
      <w:ind w:right="-1440" w:hanging="1440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CC3D54" wp14:editId="7421C5F1">
              <wp:simplePos x="0" y="0"/>
              <wp:positionH relativeFrom="column">
                <wp:posOffset>2448929</wp:posOffset>
              </wp:positionH>
              <wp:positionV relativeFrom="paragraph">
                <wp:posOffset>-60679</wp:posOffset>
              </wp:positionV>
              <wp:extent cx="3625850" cy="1092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5850" cy="1092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7A3FF4" w14:textId="77777777" w:rsidR="007F3B1A" w:rsidRPr="00657A09" w:rsidRDefault="007F3B1A" w:rsidP="007F3B1A">
                          <w:pPr>
                            <w:pStyle w:val="Header"/>
                            <w:ind w:right="-1440"/>
                            <w:rPr>
                              <w:rFonts w:ascii="Garamond" w:hAnsi="Garamond"/>
                              <w:noProof/>
                              <w:color w:val="000099"/>
                              <w:sz w:val="20"/>
                              <w:szCs w:val="20"/>
                            </w:rPr>
                          </w:pPr>
                          <w:r w:rsidRPr="00657A09">
                            <w:rPr>
                              <w:rFonts w:ascii="Garamond" w:hAnsi="Garamond"/>
                              <w:b/>
                              <w:bCs/>
                              <w:noProof/>
                              <w:color w:val="000099"/>
                              <w:sz w:val="20"/>
                              <w:szCs w:val="20"/>
                            </w:rPr>
                            <w:t>Patron</w:t>
                          </w:r>
                          <w:r w:rsidRPr="00657A09">
                            <w:rPr>
                              <w:rFonts w:ascii="Garamond" w:hAnsi="Garamond"/>
                              <w:noProof/>
                              <w:color w:val="000099"/>
                              <w:sz w:val="20"/>
                              <w:szCs w:val="20"/>
                            </w:rPr>
                            <w:t xml:space="preserve"> Honourable Linda Dessau, AC, Governor of Victoria</w:t>
                          </w:r>
                        </w:p>
                        <w:p w14:paraId="42F45D37" w14:textId="77777777" w:rsidR="007F3B1A" w:rsidRPr="00657A09" w:rsidRDefault="007F3B1A" w:rsidP="007F3B1A">
                          <w:pPr>
                            <w:pStyle w:val="Header"/>
                            <w:ind w:right="-1440"/>
                            <w:rPr>
                              <w:rFonts w:ascii="Garamond" w:hAnsi="Garamond"/>
                              <w:noProof/>
                              <w:color w:val="000099"/>
                              <w:sz w:val="20"/>
                              <w:szCs w:val="20"/>
                            </w:rPr>
                          </w:pPr>
                          <w:r w:rsidRPr="00657A09">
                            <w:rPr>
                              <w:rFonts w:ascii="Garamond" w:hAnsi="Garamond"/>
                              <w:b/>
                              <w:bCs/>
                              <w:noProof/>
                              <w:color w:val="000099"/>
                              <w:sz w:val="20"/>
                              <w:szCs w:val="20"/>
                            </w:rPr>
                            <w:t xml:space="preserve">President </w:t>
                          </w:r>
                          <w:r w:rsidRPr="00657A09">
                            <w:rPr>
                              <w:rFonts w:ascii="Garamond" w:hAnsi="Garamond"/>
                              <w:noProof/>
                              <w:color w:val="000099"/>
                              <w:sz w:val="20"/>
                              <w:szCs w:val="20"/>
                            </w:rPr>
                            <w:t>Cr Kylie Spears : 0436</w:t>
                          </w:r>
                          <w:r>
                            <w:rPr>
                              <w:rFonts w:ascii="Garamond" w:hAnsi="Garamond"/>
                              <w:noProof/>
                              <w:color w:val="00009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57A09">
                            <w:rPr>
                              <w:rFonts w:ascii="Garamond" w:hAnsi="Garamond"/>
                              <w:noProof/>
                              <w:color w:val="000099"/>
                              <w:sz w:val="20"/>
                              <w:szCs w:val="20"/>
                            </w:rPr>
                            <w:t>003</w:t>
                          </w:r>
                          <w:r>
                            <w:rPr>
                              <w:rFonts w:ascii="Garamond" w:hAnsi="Garamond"/>
                              <w:noProof/>
                              <w:color w:val="00009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57A09">
                            <w:rPr>
                              <w:rFonts w:ascii="Garamond" w:hAnsi="Garamond"/>
                              <w:noProof/>
                              <w:color w:val="000099"/>
                              <w:sz w:val="20"/>
                              <w:szCs w:val="20"/>
                            </w:rPr>
                            <w:t>660</w:t>
                          </w:r>
                        </w:p>
                        <w:p w14:paraId="33A8DE33" w14:textId="77777777" w:rsidR="007F3B1A" w:rsidRDefault="007F3B1A" w:rsidP="007F3B1A">
                          <w:pPr>
                            <w:pStyle w:val="Header"/>
                            <w:ind w:right="-1440"/>
                            <w:rPr>
                              <w:rFonts w:ascii="Garamond" w:hAnsi="Garamond"/>
                              <w:noProof/>
                              <w:color w:val="0000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color w:val="000099"/>
                              <w:sz w:val="20"/>
                              <w:szCs w:val="20"/>
                            </w:rPr>
                            <w:t>P.O. Box 603 Templestowe 3106, Victoria</w:t>
                          </w:r>
                        </w:p>
                        <w:p w14:paraId="70610E7C" w14:textId="77777777" w:rsidR="007F3B1A" w:rsidRPr="00657A09" w:rsidRDefault="007F3B1A" w:rsidP="007F3B1A">
                          <w:pPr>
                            <w:pStyle w:val="Header"/>
                            <w:ind w:right="-1440"/>
                            <w:rPr>
                              <w:rFonts w:ascii="Garamond" w:hAnsi="Garamond"/>
                              <w:noProof/>
                              <w:color w:val="000099"/>
                              <w:sz w:val="20"/>
                              <w:szCs w:val="20"/>
                            </w:rPr>
                          </w:pPr>
                          <w:r w:rsidRPr="00657A09">
                            <w:rPr>
                              <w:rFonts w:ascii="Garamond" w:hAnsi="Garamond"/>
                              <w:b/>
                              <w:bCs/>
                              <w:noProof/>
                              <w:color w:val="000099"/>
                              <w:sz w:val="20"/>
                              <w:szCs w:val="20"/>
                            </w:rPr>
                            <w:t xml:space="preserve">Correspondance to Executive Officer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Garamond" w:hAnsi="Garamond"/>
                                <w:noProof/>
                                <w:color w:val="000099"/>
                                <w:sz w:val="20"/>
                                <w:szCs w:val="20"/>
                              </w:rPr>
                              <w:t>admin</w:t>
                            </w:r>
                            <w:r w:rsidRPr="00657A09">
                              <w:rPr>
                                <w:rStyle w:val="Hyperlink"/>
                                <w:rFonts w:ascii="Garamond" w:hAnsi="Garamond"/>
                                <w:noProof/>
                                <w:color w:val="000099"/>
                                <w:sz w:val="20"/>
                                <w:szCs w:val="20"/>
                              </w:rPr>
                              <w:t>@algwa.com.au</w:t>
                            </w:r>
                          </w:hyperlink>
                        </w:p>
                        <w:p w14:paraId="5675A195" w14:textId="77777777" w:rsidR="007F3B1A" w:rsidRPr="006836C4" w:rsidRDefault="007F3B1A" w:rsidP="007F3B1A">
                          <w:pPr>
                            <w:pStyle w:val="Header"/>
                            <w:ind w:right="-1440"/>
                            <w:rPr>
                              <w:rFonts w:ascii="Garamond" w:hAnsi="Garamond"/>
                              <w:noProof/>
                              <w:color w:val="000099"/>
                            </w:rPr>
                          </w:pPr>
                        </w:p>
                        <w:p w14:paraId="79C4B8C0" w14:textId="77777777" w:rsidR="007F3B1A" w:rsidRPr="006836C4" w:rsidRDefault="007F3B1A" w:rsidP="007F3B1A">
                          <w:pPr>
                            <w:pStyle w:val="Header"/>
                            <w:ind w:right="-1440"/>
                            <w:rPr>
                              <w:rFonts w:ascii="Garamond" w:hAnsi="Garamond"/>
                              <w:noProof/>
                              <w:color w:val="000099"/>
                            </w:rPr>
                          </w:pPr>
                          <w:r w:rsidRPr="006836C4">
                            <w:rPr>
                              <w:rFonts w:ascii="Garamond" w:hAnsi="Garamond"/>
                              <w:noProof/>
                              <w:color w:val="000099"/>
                              <w:lang w:val="en-GB" w:eastAsia="en-GB"/>
                            </w:rPr>
                            <w:drawing>
                              <wp:inline distT="0" distB="0" distL="0" distR="0" wp14:anchorId="65D54AD7" wp14:editId="42A513CA">
                                <wp:extent cx="182981" cy="180975"/>
                                <wp:effectExtent l="0" t="0" r="7620" b="0"/>
                                <wp:docPr id="44" name="Picture 44" descr="Image result for facebook loo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 result for facebook loo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443" cy="198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6836C4">
                            <w:rPr>
                              <w:rFonts w:ascii="Garamond" w:hAnsi="Garamond"/>
                              <w:noProof/>
                              <w:color w:val="000099"/>
                            </w:rPr>
                            <w:t xml:space="preserve">ALGWA-Victoria   </w:t>
                          </w:r>
                          <w:r w:rsidRPr="006836C4">
                            <w:rPr>
                              <w:rFonts w:ascii="Garamond" w:hAnsi="Garamond"/>
                              <w:noProof/>
                              <w:color w:val="000099"/>
                              <w:lang w:val="en-GB" w:eastAsia="en-GB"/>
                            </w:rPr>
                            <w:drawing>
                              <wp:inline distT="0" distB="0" distL="0" distR="0" wp14:anchorId="51F5059F" wp14:editId="3FE58B6A">
                                <wp:extent cx="171450" cy="171450"/>
                                <wp:effectExtent l="0" t="0" r="0" b="0"/>
                                <wp:docPr id="45" name="Picture 45" descr="Image result for twitter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Image result for twitter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50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6836C4">
                            <w:rPr>
                              <w:rFonts w:ascii="Garamond" w:hAnsi="Garamond"/>
                              <w:noProof/>
                              <w:color w:val="000099"/>
                            </w:rPr>
                            <w:t xml:space="preserve">  @Algwavic      </w:t>
                          </w:r>
                          <w:r w:rsidRPr="006836C4">
                            <w:rPr>
                              <w:rFonts w:ascii="Garamond" w:hAnsi="Garamond"/>
                              <w:noProof/>
                              <w:color w:val="000099"/>
                              <w:lang w:val="en-GB" w:eastAsia="en-GB"/>
                            </w:rPr>
                            <w:drawing>
                              <wp:inline distT="0" distB="0" distL="0" distR="0" wp14:anchorId="64223580" wp14:editId="0F6B6118">
                                <wp:extent cx="127000" cy="135467"/>
                                <wp:effectExtent l="0" t="0" r="6350" b="0"/>
                                <wp:docPr id="46" name="Picture 46" descr="Image result for instagram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Image result for instagram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144713" cy="1543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6836C4">
                            <w:rPr>
                              <w:rFonts w:ascii="Garamond" w:hAnsi="Garamond"/>
                              <w:noProof/>
                              <w:color w:val="000099"/>
                            </w:rPr>
                            <w:t xml:space="preserve"> /algwa_vic</w:t>
                          </w:r>
                        </w:p>
                        <w:p w14:paraId="0AF0A5F9" w14:textId="77777777" w:rsidR="007F3B1A" w:rsidRPr="006836C4" w:rsidRDefault="007F3B1A" w:rsidP="007F3B1A">
                          <w:pPr>
                            <w:rPr>
                              <w:rFonts w:ascii="Garamond" w:hAnsi="Garamond"/>
                              <w:color w:val="0000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7CC3D54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2.85pt;margin-top:-4.75pt;width:285.5pt;height: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" fillcolor="white [3201]" stroked="f" strokeweight=".5pt">
              <v:textbox>
                <w:txbxContent>
                  <w:p w14:paraId="4E7A3FF4" w14:textId="77777777" w:rsidR="007F3B1A" w:rsidRPr="00657A09" w:rsidRDefault="007F3B1A" w:rsidP="007F3B1A">
                    <w:pPr>
                      <w:pStyle w:val="Header"/>
                      <w:ind w:right="-1440"/>
                      <w:rPr>
                        <w:rFonts w:ascii="Garamond" w:hAnsi="Garamond"/>
                        <w:noProof/>
                        <w:color w:val="000099"/>
                        <w:sz w:val="20"/>
                        <w:szCs w:val="20"/>
                      </w:rPr>
                    </w:pPr>
                    <w:r w:rsidRPr="00657A09">
                      <w:rPr>
                        <w:rFonts w:ascii="Garamond" w:hAnsi="Garamond"/>
                        <w:b/>
                        <w:bCs/>
                        <w:noProof/>
                        <w:color w:val="000099"/>
                        <w:sz w:val="20"/>
                        <w:szCs w:val="20"/>
                      </w:rPr>
                      <w:t>Patron</w:t>
                    </w:r>
                    <w:r w:rsidRPr="00657A09">
                      <w:rPr>
                        <w:rFonts w:ascii="Garamond" w:hAnsi="Garamond"/>
                        <w:noProof/>
                        <w:color w:val="000099"/>
                        <w:sz w:val="20"/>
                        <w:szCs w:val="20"/>
                      </w:rPr>
                      <w:t xml:space="preserve"> Honourable Linda Dessau, AC, Governor of Victoria</w:t>
                    </w:r>
                  </w:p>
                  <w:p w14:paraId="42F45D37" w14:textId="77777777" w:rsidR="007F3B1A" w:rsidRPr="00657A09" w:rsidRDefault="007F3B1A" w:rsidP="007F3B1A">
                    <w:pPr>
                      <w:pStyle w:val="Header"/>
                      <w:ind w:right="-1440"/>
                      <w:rPr>
                        <w:rFonts w:ascii="Garamond" w:hAnsi="Garamond"/>
                        <w:noProof/>
                        <w:color w:val="000099"/>
                        <w:sz w:val="20"/>
                        <w:szCs w:val="20"/>
                      </w:rPr>
                    </w:pPr>
                    <w:r w:rsidRPr="00657A09">
                      <w:rPr>
                        <w:rFonts w:ascii="Garamond" w:hAnsi="Garamond"/>
                        <w:b/>
                        <w:bCs/>
                        <w:noProof/>
                        <w:color w:val="000099"/>
                        <w:sz w:val="20"/>
                        <w:szCs w:val="20"/>
                      </w:rPr>
                      <w:t xml:space="preserve">President </w:t>
                    </w:r>
                    <w:r w:rsidRPr="00657A09">
                      <w:rPr>
                        <w:rFonts w:ascii="Garamond" w:hAnsi="Garamond"/>
                        <w:noProof/>
                        <w:color w:val="000099"/>
                        <w:sz w:val="20"/>
                        <w:szCs w:val="20"/>
                      </w:rPr>
                      <w:t>Cr Kylie Spears : 0436</w:t>
                    </w:r>
                    <w:r>
                      <w:rPr>
                        <w:rFonts w:ascii="Garamond" w:hAnsi="Garamond"/>
                        <w:noProof/>
                        <w:color w:val="000099"/>
                        <w:sz w:val="20"/>
                        <w:szCs w:val="20"/>
                      </w:rPr>
                      <w:t xml:space="preserve"> </w:t>
                    </w:r>
                    <w:r w:rsidRPr="00657A09">
                      <w:rPr>
                        <w:rFonts w:ascii="Garamond" w:hAnsi="Garamond"/>
                        <w:noProof/>
                        <w:color w:val="000099"/>
                        <w:sz w:val="20"/>
                        <w:szCs w:val="20"/>
                      </w:rPr>
                      <w:t>003</w:t>
                    </w:r>
                    <w:r>
                      <w:rPr>
                        <w:rFonts w:ascii="Garamond" w:hAnsi="Garamond"/>
                        <w:noProof/>
                        <w:color w:val="000099"/>
                        <w:sz w:val="20"/>
                        <w:szCs w:val="20"/>
                      </w:rPr>
                      <w:t xml:space="preserve"> </w:t>
                    </w:r>
                    <w:r w:rsidRPr="00657A09">
                      <w:rPr>
                        <w:rFonts w:ascii="Garamond" w:hAnsi="Garamond"/>
                        <w:noProof/>
                        <w:color w:val="000099"/>
                        <w:sz w:val="20"/>
                        <w:szCs w:val="20"/>
                      </w:rPr>
                      <w:t>660</w:t>
                    </w:r>
                  </w:p>
                  <w:p w14:paraId="33A8DE33" w14:textId="77777777" w:rsidR="007F3B1A" w:rsidRDefault="007F3B1A" w:rsidP="007F3B1A">
                    <w:pPr>
                      <w:pStyle w:val="Header"/>
                      <w:ind w:right="-1440"/>
                      <w:rPr>
                        <w:rFonts w:ascii="Garamond" w:hAnsi="Garamond"/>
                        <w:noProof/>
                        <w:color w:val="000099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noProof/>
                        <w:color w:val="000099"/>
                        <w:sz w:val="20"/>
                        <w:szCs w:val="20"/>
                      </w:rPr>
                      <w:t>P.O. Box 603 Templestowe 3106, Victoria</w:t>
                    </w:r>
                  </w:p>
                  <w:p w14:paraId="70610E7C" w14:textId="77777777" w:rsidR="007F3B1A" w:rsidRPr="00657A09" w:rsidRDefault="007F3B1A" w:rsidP="007F3B1A">
                    <w:pPr>
                      <w:pStyle w:val="Header"/>
                      <w:ind w:right="-1440"/>
                      <w:rPr>
                        <w:rFonts w:ascii="Garamond" w:hAnsi="Garamond"/>
                        <w:noProof/>
                        <w:color w:val="000099"/>
                        <w:sz w:val="20"/>
                        <w:szCs w:val="20"/>
                      </w:rPr>
                    </w:pPr>
                    <w:r w:rsidRPr="00657A09">
                      <w:rPr>
                        <w:rFonts w:ascii="Garamond" w:hAnsi="Garamond"/>
                        <w:b/>
                        <w:bCs/>
                        <w:noProof/>
                        <w:color w:val="000099"/>
                        <w:sz w:val="20"/>
                        <w:szCs w:val="20"/>
                      </w:rPr>
                      <w:t xml:space="preserve">Correspondance to Executive Officer </w:t>
                    </w:r>
                    <w:hyperlink r:id="rId5" w:history="1">
                      <w:r>
                        <w:rPr>
                          <w:rStyle w:val="Hyperlink"/>
                          <w:rFonts w:ascii="Garamond" w:hAnsi="Garamond"/>
                          <w:noProof/>
                          <w:color w:val="000099"/>
                          <w:sz w:val="20"/>
                          <w:szCs w:val="20"/>
                        </w:rPr>
                        <w:t>admin</w:t>
                      </w:r>
                      <w:r w:rsidRPr="00657A09">
                        <w:rPr>
                          <w:rStyle w:val="Hyperlink"/>
                          <w:rFonts w:ascii="Garamond" w:hAnsi="Garamond"/>
                          <w:noProof/>
                          <w:color w:val="000099"/>
                          <w:sz w:val="20"/>
                          <w:szCs w:val="20"/>
                        </w:rPr>
                        <w:t>@algwa.com.au</w:t>
                      </w:r>
                    </w:hyperlink>
                  </w:p>
                  <w:p w14:paraId="5675A195" w14:textId="77777777" w:rsidR="007F3B1A" w:rsidRPr="006836C4" w:rsidRDefault="007F3B1A" w:rsidP="007F3B1A">
                    <w:pPr>
                      <w:pStyle w:val="Header"/>
                      <w:ind w:right="-1440"/>
                      <w:rPr>
                        <w:rFonts w:ascii="Garamond" w:hAnsi="Garamond"/>
                        <w:noProof/>
                        <w:color w:val="000099"/>
                      </w:rPr>
                    </w:pPr>
                  </w:p>
                  <w:p w14:paraId="79C4B8C0" w14:textId="77777777" w:rsidR="007F3B1A" w:rsidRPr="006836C4" w:rsidRDefault="007F3B1A" w:rsidP="007F3B1A">
                    <w:pPr>
                      <w:pStyle w:val="Header"/>
                      <w:ind w:right="-1440"/>
                      <w:rPr>
                        <w:rFonts w:ascii="Garamond" w:hAnsi="Garamond"/>
                        <w:noProof/>
                        <w:color w:val="000099"/>
                      </w:rPr>
                    </w:pPr>
                    <w:r w:rsidRPr="006836C4">
                      <w:rPr>
                        <w:rFonts w:ascii="Garamond" w:hAnsi="Garamond"/>
                        <w:noProof/>
                        <w:color w:val="000099"/>
                        <w:lang w:val="en-GB" w:eastAsia="en-GB"/>
                      </w:rPr>
                      <w:drawing>
                        <wp:inline distT="0" distB="0" distL="0" distR="0" wp14:anchorId="65D54AD7" wp14:editId="42A513CA">
                          <wp:extent cx="182981" cy="180975"/>
                          <wp:effectExtent l="0" t="0" r="7620" b="0"/>
                          <wp:docPr id="44" name="Picture 44" descr="Image result for facebook loo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mage result for facebook loo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443" cy="198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836C4">
                      <w:rPr>
                        <w:rFonts w:ascii="Garamond" w:hAnsi="Garamond"/>
                        <w:noProof/>
                        <w:color w:val="000099"/>
                      </w:rPr>
                      <w:t xml:space="preserve">ALGWA-Victoria   </w:t>
                    </w:r>
                    <w:r w:rsidRPr="006836C4">
                      <w:rPr>
                        <w:rFonts w:ascii="Garamond" w:hAnsi="Garamond"/>
                        <w:noProof/>
                        <w:color w:val="000099"/>
                        <w:lang w:val="en-GB" w:eastAsia="en-GB"/>
                      </w:rPr>
                      <w:drawing>
                        <wp:inline distT="0" distB="0" distL="0" distR="0" wp14:anchorId="51F5059F" wp14:editId="3FE58B6A">
                          <wp:extent cx="171450" cy="171450"/>
                          <wp:effectExtent l="0" t="0" r="0" b="0"/>
                          <wp:docPr id="45" name="Picture 45" descr="Image result for twitter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Image result for twitter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836C4">
                      <w:rPr>
                        <w:rFonts w:ascii="Garamond" w:hAnsi="Garamond"/>
                        <w:noProof/>
                        <w:color w:val="000099"/>
                      </w:rPr>
                      <w:t xml:space="preserve">  @Algwavic      </w:t>
                    </w:r>
                    <w:r w:rsidRPr="006836C4">
                      <w:rPr>
                        <w:rFonts w:ascii="Garamond" w:hAnsi="Garamond"/>
                        <w:noProof/>
                        <w:color w:val="000099"/>
                        <w:lang w:val="en-GB" w:eastAsia="en-GB"/>
                      </w:rPr>
                      <w:drawing>
                        <wp:inline distT="0" distB="0" distL="0" distR="0" wp14:anchorId="64223580" wp14:editId="0F6B6118">
                          <wp:extent cx="127000" cy="135467"/>
                          <wp:effectExtent l="0" t="0" r="6350" b="0"/>
                          <wp:docPr id="46" name="Picture 46" descr="Image result for instagram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Image result for instagram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144713" cy="1543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836C4">
                      <w:rPr>
                        <w:rFonts w:ascii="Garamond" w:hAnsi="Garamond"/>
                        <w:noProof/>
                        <w:color w:val="000099"/>
                      </w:rPr>
                      <w:t xml:space="preserve"> /algwa_vic</w:t>
                    </w:r>
                  </w:p>
                  <w:p w14:paraId="0AF0A5F9" w14:textId="77777777" w:rsidR="007F3B1A" w:rsidRPr="006836C4" w:rsidRDefault="007F3B1A" w:rsidP="007F3B1A">
                    <w:pPr>
                      <w:rPr>
                        <w:rFonts w:ascii="Garamond" w:hAnsi="Garamond"/>
                        <w:color w:val="000099"/>
                      </w:rPr>
                    </w:pPr>
                  </w:p>
                </w:txbxContent>
              </v:textbox>
            </v:shape>
          </w:pict>
        </mc:Fallback>
      </mc:AlternateContent>
    </w:r>
    <w:r w:rsidR="007F3B1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6AF9F69" wp14:editId="3C3EDC2D">
          <wp:simplePos x="0" y="0"/>
          <wp:positionH relativeFrom="column">
            <wp:posOffset>-577850</wp:posOffset>
          </wp:positionH>
          <wp:positionV relativeFrom="paragraph">
            <wp:posOffset>78105</wp:posOffset>
          </wp:positionV>
          <wp:extent cx="2997200" cy="1054100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ng"/>
                  <pic:cNvPicPr/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4" t="15178" r="53422" b="19298"/>
                  <a:stretch/>
                </pic:blipFill>
                <pic:spPr bwMode="auto">
                  <a:xfrm>
                    <a:off x="0" y="0"/>
                    <a:ext cx="2997200" cy="105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ABC76C" w14:textId="36376768" w:rsidR="007F3B1A" w:rsidRDefault="007F3B1A" w:rsidP="007F3B1A">
    <w:pPr>
      <w:pStyle w:val="Header"/>
      <w:ind w:right="-1440" w:hanging="1440"/>
      <w:jc w:val="center"/>
    </w:pPr>
  </w:p>
  <w:p w14:paraId="1B0E452A" w14:textId="77777777" w:rsidR="007F3B1A" w:rsidRDefault="007F3B1A" w:rsidP="007F3B1A">
    <w:pPr>
      <w:pStyle w:val="Header"/>
      <w:ind w:right="-1440" w:hanging="1440"/>
      <w:jc w:val="center"/>
    </w:pPr>
  </w:p>
  <w:p w14:paraId="0D802850" w14:textId="77777777" w:rsidR="007F3B1A" w:rsidRDefault="007F3B1A" w:rsidP="007F3B1A">
    <w:pPr>
      <w:pStyle w:val="Header"/>
      <w:ind w:right="-1440" w:hanging="1440"/>
      <w:jc w:val="center"/>
    </w:pPr>
  </w:p>
  <w:p w14:paraId="0897468E" w14:textId="77777777" w:rsidR="007F3B1A" w:rsidRDefault="007F3B1A" w:rsidP="007F3B1A">
    <w:pPr>
      <w:pStyle w:val="Header"/>
      <w:ind w:right="-1440" w:hanging="1440"/>
      <w:jc w:val="center"/>
    </w:pPr>
  </w:p>
  <w:p w14:paraId="2E7A5F9F" w14:textId="77777777" w:rsidR="007F3B1A" w:rsidRDefault="007F3B1A" w:rsidP="007F3B1A">
    <w:pPr>
      <w:pStyle w:val="Header"/>
      <w:ind w:right="-1440" w:hanging="1440"/>
      <w:jc w:val="center"/>
    </w:pPr>
  </w:p>
  <w:p w14:paraId="27B32CC8" w14:textId="77777777" w:rsidR="007F3B1A" w:rsidRDefault="007F3B1A" w:rsidP="007F3B1A">
    <w:pPr>
      <w:pStyle w:val="Header"/>
      <w:ind w:right="-1440" w:hanging="1440"/>
      <w:jc w:val="center"/>
    </w:pPr>
  </w:p>
  <w:p w14:paraId="1FC9BC37" w14:textId="77777777" w:rsidR="007F3B1A" w:rsidRPr="007F3B1A" w:rsidRDefault="007F3B1A" w:rsidP="007F3B1A">
    <w:pPr>
      <w:pStyle w:val="Header"/>
      <w:ind w:left="-851"/>
    </w:pPr>
    <w:r w:rsidRPr="00AF276A">
      <w:rPr>
        <w:b/>
        <w:bCs/>
        <w:color w:val="CEE17B"/>
        <w:u w:val="thick"/>
      </w:rPr>
      <w:tab/>
    </w:r>
    <w:r w:rsidRPr="00AF276A">
      <w:rPr>
        <w:b/>
        <w:bCs/>
        <w:color w:val="CEE17B"/>
        <w:u w:val="thick"/>
      </w:rPr>
      <w:tab/>
    </w:r>
    <w:r w:rsidRPr="00AF276A">
      <w:rPr>
        <w:color w:val="CEE17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798"/>
    <w:multiLevelType w:val="hybridMultilevel"/>
    <w:tmpl w:val="A4246224"/>
    <w:lvl w:ilvl="0" w:tplc="F6EECAB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E796B"/>
    <w:multiLevelType w:val="hybridMultilevel"/>
    <w:tmpl w:val="C0BA4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6F3B"/>
    <w:multiLevelType w:val="hybridMultilevel"/>
    <w:tmpl w:val="098EC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81192"/>
    <w:multiLevelType w:val="multilevel"/>
    <w:tmpl w:val="74EA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2E4562"/>
    <w:multiLevelType w:val="hybridMultilevel"/>
    <w:tmpl w:val="CE984432"/>
    <w:lvl w:ilvl="0" w:tplc="BDE6A1F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DC0"/>
    <w:rsid w:val="0004313F"/>
    <w:rsid w:val="0006677D"/>
    <w:rsid w:val="000C2C6E"/>
    <w:rsid w:val="000D155D"/>
    <w:rsid w:val="00102BD7"/>
    <w:rsid w:val="00113872"/>
    <w:rsid w:val="00184DB7"/>
    <w:rsid w:val="001B579F"/>
    <w:rsid w:val="001D58F4"/>
    <w:rsid w:val="00205F14"/>
    <w:rsid w:val="00234437"/>
    <w:rsid w:val="0027687E"/>
    <w:rsid w:val="00284C26"/>
    <w:rsid w:val="00285595"/>
    <w:rsid w:val="002A6E15"/>
    <w:rsid w:val="002A79DA"/>
    <w:rsid w:val="002C4635"/>
    <w:rsid w:val="00305CD4"/>
    <w:rsid w:val="00322171"/>
    <w:rsid w:val="003362EC"/>
    <w:rsid w:val="00354D7E"/>
    <w:rsid w:val="00360830"/>
    <w:rsid w:val="003A3744"/>
    <w:rsid w:val="003C0262"/>
    <w:rsid w:val="003E2320"/>
    <w:rsid w:val="003F1494"/>
    <w:rsid w:val="003F5367"/>
    <w:rsid w:val="004417B5"/>
    <w:rsid w:val="004736C6"/>
    <w:rsid w:val="00480109"/>
    <w:rsid w:val="004B1FBD"/>
    <w:rsid w:val="004C59C6"/>
    <w:rsid w:val="005048A1"/>
    <w:rsid w:val="00514AD9"/>
    <w:rsid w:val="0054129E"/>
    <w:rsid w:val="00552E32"/>
    <w:rsid w:val="0056280E"/>
    <w:rsid w:val="00565127"/>
    <w:rsid w:val="005C2CCC"/>
    <w:rsid w:val="005D2F2A"/>
    <w:rsid w:val="00612A57"/>
    <w:rsid w:val="00624D65"/>
    <w:rsid w:val="006411E8"/>
    <w:rsid w:val="00665A73"/>
    <w:rsid w:val="0066679F"/>
    <w:rsid w:val="006A60B1"/>
    <w:rsid w:val="006D1CC5"/>
    <w:rsid w:val="006D4B61"/>
    <w:rsid w:val="006F7CFA"/>
    <w:rsid w:val="007433B0"/>
    <w:rsid w:val="00750120"/>
    <w:rsid w:val="007F3B1A"/>
    <w:rsid w:val="00803B73"/>
    <w:rsid w:val="008226B1"/>
    <w:rsid w:val="00837A17"/>
    <w:rsid w:val="00890FA1"/>
    <w:rsid w:val="008A7F30"/>
    <w:rsid w:val="008C0016"/>
    <w:rsid w:val="008C0DC0"/>
    <w:rsid w:val="008C25FB"/>
    <w:rsid w:val="008F614C"/>
    <w:rsid w:val="00905EA3"/>
    <w:rsid w:val="00912B47"/>
    <w:rsid w:val="009214C8"/>
    <w:rsid w:val="0094294C"/>
    <w:rsid w:val="009705A4"/>
    <w:rsid w:val="009873D4"/>
    <w:rsid w:val="009D24FF"/>
    <w:rsid w:val="009D5572"/>
    <w:rsid w:val="009D7D9E"/>
    <w:rsid w:val="009E3DAE"/>
    <w:rsid w:val="00A15741"/>
    <w:rsid w:val="00A208BE"/>
    <w:rsid w:val="00A47C5E"/>
    <w:rsid w:val="00A47DD4"/>
    <w:rsid w:val="00A82780"/>
    <w:rsid w:val="00AA1111"/>
    <w:rsid w:val="00AB2588"/>
    <w:rsid w:val="00AB4BB7"/>
    <w:rsid w:val="00AC1D34"/>
    <w:rsid w:val="00AE0C81"/>
    <w:rsid w:val="00B128AD"/>
    <w:rsid w:val="00B135A4"/>
    <w:rsid w:val="00B45024"/>
    <w:rsid w:val="00B730E5"/>
    <w:rsid w:val="00BB023E"/>
    <w:rsid w:val="00BB2677"/>
    <w:rsid w:val="00BB6A72"/>
    <w:rsid w:val="00BC1BB7"/>
    <w:rsid w:val="00BC522D"/>
    <w:rsid w:val="00BC6156"/>
    <w:rsid w:val="00BC6D7E"/>
    <w:rsid w:val="00BD0651"/>
    <w:rsid w:val="00C77B83"/>
    <w:rsid w:val="00C84AF4"/>
    <w:rsid w:val="00CA266E"/>
    <w:rsid w:val="00CF1824"/>
    <w:rsid w:val="00D21765"/>
    <w:rsid w:val="00D33848"/>
    <w:rsid w:val="00D41652"/>
    <w:rsid w:val="00D502B3"/>
    <w:rsid w:val="00D517B8"/>
    <w:rsid w:val="00DB3DC4"/>
    <w:rsid w:val="00DC13EB"/>
    <w:rsid w:val="00DD0C10"/>
    <w:rsid w:val="00DF3DD6"/>
    <w:rsid w:val="00E050D3"/>
    <w:rsid w:val="00E10332"/>
    <w:rsid w:val="00E25BF4"/>
    <w:rsid w:val="00E55157"/>
    <w:rsid w:val="00E6343A"/>
    <w:rsid w:val="00E63471"/>
    <w:rsid w:val="00E801BF"/>
    <w:rsid w:val="00F06A01"/>
    <w:rsid w:val="00F14E8B"/>
    <w:rsid w:val="00F1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07C86"/>
  <w15:chartTrackingRefBased/>
  <w15:docId w15:val="{D447B34B-BBCC-435A-A6F2-BB0C4F08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0DC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44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4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DC0"/>
    <w:pPr>
      <w:spacing w:after="160" w:line="259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7D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7D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7D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7F3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B1A"/>
  </w:style>
  <w:style w:type="paragraph" w:styleId="Footer">
    <w:name w:val="footer"/>
    <w:basedOn w:val="Normal"/>
    <w:link w:val="FooterChar"/>
    <w:uiPriority w:val="99"/>
    <w:unhideWhenUsed/>
    <w:rsid w:val="007F3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B1A"/>
  </w:style>
  <w:style w:type="paragraph" w:styleId="BodyText">
    <w:name w:val="Body Text"/>
    <w:basedOn w:val="Normal"/>
    <w:link w:val="BodyTextChar"/>
    <w:uiPriority w:val="99"/>
    <w:semiHidden/>
    <w:unhideWhenUsed/>
    <w:rsid w:val="007F3B1A"/>
    <w:pPr>
      <w:suppressAutoHyphens/>
      <w:spacing w:after="120" w:line="480" w:lineRule="auto"/>
    </w:pPr>
    <w:rPr>
      <w:rFonts w:eastAsiaTheme="minorEastAsia"/>
      <w:sz w:val="24"/>
      <w:szCs w:val="24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3B1A"/>
    <w:rPr>
      <w:rFonts w:eastAsiaTheme="minorEastAsia"/>
      <w:sz w:val="24"/>
      <w:szCs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F3B1A"/>
    <w:rPr>
      <w:color w:val="0563C1" w:themeColor="hyperlink"/>
      <w:u w:val="single"/>
    </w:rPr>
  </w:style>
  <w:style w:type="paragraph" w:customStyle="1" w:styleId="p1">
    <w:name w:val="p1"/>
    <w:basedOn w:val="Normal"/>
    <w:rsid w:val="00BD0651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val="en-GB" w:eastAsia="en-GB"/>
    </w:rPr>
  </w:style>
  <w:style w:type="paragraph" w:customStyle="1" w:styleId="p2">
    <w:name w:val="p2"/>
    <w:basedOn w:val="Normal"/>
    <w:rsid w:val="00BD0651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val="en-GB" w:eastAsia="en-GB"/>
    </w:rPr>
  </w:style>
  <w:style w:type="character" w:customStyle="1" w:styleId="apple-converted-space">
    <w:name w:val="apple-converted-space"/>
    <w:basedOn w:val="DefaultParagraphFont"/>
    <w:rsid w:val="00BD0651"/>
  </w:style>
  <w:style w:type="character" w:customStyle="1" w:styleId="css-901oao">
    <w:name w:val="css-901oao"/>
    <w:basedOn w:val="DefaultParagraphFont"/>
    <w:rsid w:val="00E6343A"/>
  </w:style>
  <w:style w:type="character" w:customStyle="1" w:styleId="r-18u37iz">
    <w:name w:val="r-18u37iz"/>
    <w:basedOn w:val="DefaultParagraphFont"/>
    <w:rsid w:val="00E6343A"/>
  </w:style>
  <w:style w:type="character" w:customStyle="1" w:styleId="Heading1Char">
    <w:name w:val="Heading 1 Char"/>
    <w:basedOn w:val="DefaultParagraphFont"/>
    <w:link w:val="Heading1"/>
    <w:uiPriority w:val="9"/>
    <w:rsid w:val="002344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44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37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868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4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05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25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0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73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97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93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33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491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843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280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633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91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68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393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085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181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8395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3205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2618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0861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9334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008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9181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1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356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1019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3221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2575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705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0494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7511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8340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34402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934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835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7457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036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3703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7850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1349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7513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1501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2002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6423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2614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7453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3979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608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8777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2812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3946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0571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2098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1725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6006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3290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156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7872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2088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0455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108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7444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8801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4818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9074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441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4308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image" Target="media/image2.jpeg"/><Relationship Id="rId7" Type="http://schemas.openxmlformats.org/officeDocument/2006/relationships/image" Target="media/image20.jpeg"/><Relationship Id="rId2" Type="http://schemas.openxmlformats.org/officeDocument/2006/relationships/image" Target="media/image1.jpeg"/><Relationship Id="rId1" Type="http://schemas.openxmlformats.org/officeDocument/2006/relationships/hyperlink" Target="mailto:secretariat@algwa.com.au" TargetMode="External"/><Relationship Id="rId6" Type="http://schemas.openxmlformats.org/officeDocument/2006/relationships/image" Target="media/image10.jpeg"/><Relationship Id="rId5" Type="http://schemas.openxmlformats.org/officeDocument/2006/relationships/hyperlink" Target="mailto:secretariat@algwa.com.au" TargetMode="External"/><Relationship Id="rId4" Type="http://schemas.openxmlformats.org/officeDocument/2006/relationships/image" Target="media/image3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B1EC-8417-864C-AE36-39A430EF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Hobsons Bay City Council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Sandra Wilson</dc:creator>
  <cp:keywords/>
  <dc:description/>
  <cp:lastModifiedBy>Executive Officer</cp:lastModifiedBy>
  <cp:revision>2</cp:revision>
  <dcterms:created xsi:type="dcterms:W3CDTF">2020-11-24T02:39:00Z</dcterms:created>
  <dcterms:modified xsi:type="dcterms:W3CDTF">2020-11-24T02:39:00Z</dcterms:modified>
</cp:coreProperties>
</file>